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D5" w:rsidRDefault="007A47D5" w:rsidP="007A47D5">
      <w:pPr>
        <w:pStyle w:val="NormalWeb"/>
        <w:spacing w:before="0" w:beforeAutospacing="0" w:after="0" w:afterAutospacing="0"/>
        <w:jc w:val="both"/>
        <w:textAlignment w:val="baseline"/>
        <w:rPr>
          <w:rFonts w:ascii="Calibri" w:eastAsia="Calibri" w:hAnsi="Calibri"/>
          <w:kern w:val="24"/>
          <w:szCs w:val="48"/>
        </w:rPr>
      </w:pPr>
    </w:p>
    <w:p w:rsidR="00555398" w:rsidRPr="007A47D5" w:rsidRDefault="00555398" w:rsidP="00D64E82">
      <w:pPr>
        <w:jc w:val="center"/>
        <w:rPr>
          <w:b/>
          <w:u w:val="single"/>
        </w:rPr>
      </w:pPr>
      <w:r>
        <w:rPr>
          <w:b/>
          <w:u w:val="single"/>
        </w:rPr>
        <w:t>E</w:t>
      </w:r>
      <w:r w:rsidRPr="00BE2A7D">
        <w:rPr>
          <w:b/>
          <w:u w:val="single"/>
        </w:rPr>
        <w:t>xercice en salle informatique</w:t>
      </w:r>
      <w:r>
        <w:rPr>
          <w:b/>
          <w:u w:val="single"/>
        </w:rPr>
        <w:t> : l</w:t>
      </w:r>
      <w:r w:rsidR="007A47D5" w:rsidRPr="00BE2A7D">
        <w:rPr>
          <w:b/>
          <w:u w:val="single"/>
        </w:rPr>
        <w:t>ocaliser et c</w:t>
      </w:r>
      <w:r>
        <w:rPr>
          <w:b/>
          <w:u w:val="single"/>
        </w:rPr>
        <w:t>onnaître le monde grec antique.</w:t>
      </w:r>
      <w:r w:rsidR="007A47D5" w:rsidRPr="00BE2A7D">
        <w:rPr>
          <w:b/>
          <w:u w:val="single"/>
        </w:rPr>
        <w:t xml:space="preserve"> </w:t>
      </w:r>
    </w:p>
    <w:p w:rsidR="007A47D5" w:rsidRDefault="00433DDD" w:rsidP="007A47D5">
      <w:pPr>
        <w:pStyle w:val="Paragraphedeliste"/>
        <w:numPr>
          <w:ilvl w:val="0"/>
          <w:numId w:val="1"/>
        </w:numPr>
      </w:pPr>
      <w:r>
        <w:t xml:space="preserve">Commencer par aller dans « Mes devoirs », dossier « Dorilleau », puis ouvrir le fichier </w:t>
      </w:r>
      <w:r w:rsidRPr="00433DDD">
        <w:t>« </w:t>
      </w:r>
      <w:r w:rsidRPr="00433DDD">
        <w:t>localiser et connaître le monde grec antique</w:t>
      </w:r>
      <w:r w:rsidRPr="00433DDD">
        <w:t> »</w:t>
      </w:r>
      <w:r>
        <w:t xml:space="preserve">. </w:t>
      </w:r>
    </w:p>
    <w:p w:rsidR="0053101B" w:rsidRDefault="0053101B" w:rsidP="0053101B">
      <w:pPr>
        <w:pStyle w:val="Paragraphedeliste"/>
      </w:pPr>
    </w:p>
    <w:p w:rsidR="0053101B" w:rsidRDefault="00433DDD" w:rsidP="0053101B">
      <w:pPr>
        <w:pStyle w:val="Paragraphedeliste"/>
        <w:numPr>
          <w:ilvl w:val="0"/>
          <w:numId w:val="1"/>
        </w:numPr>
      </w:pPr>
      <w:r>
        <w:t xml:space="preserve">Cliquer sur ce lien : </w:t>
      </w:r>
      <w:hyperlink r:id="rId6" w:history="1">
        <w:r w:rsidRPr="008A4892">
          <w:rPr>
            <w:rStyle w:val="Lienhypertexte"/>
          </w:rPr>
          <w:t>http://bit.ly/1wRY5yq</w:t>
        </w:r>
      </w:hyperlink>
      <w:r>
        <w:t xml:space="preserve"> </w:t>
      </w:r>
    </w:p>
    <w:p w:rsidR="0053101B" w:rsidRDefault="0053101B" w:rsidP="0053101B">
      <w:pPr>
        <w:pStyle w:val="Paragraphedeliste"/>
      </w:pPr>
    </w:p>
    <w:p w:rsidR="007A47D5" w:rsidRDefault="00433DDD" w:rsidP="007A47D5">
      <w:pPr>
        <w:pStyle w:val="Paragraphedeliste"/>
        <w:numPr>
          <w:ilvl w:val="0"/>
          <w:numId w:val="1"/>
        </w:numPr>
      </w:pPr>
      <w:r>
        <w:t xml:space="preserve">Suivre </w:t>
      </w:r>
      <w:r>
        <w:t xml:space="preserve">dans l’ordre </w:t>
      </w:r>
      <w:r>
        <w:t>les consignes écrites à gauche de l’écran.  C</w:t>
      </w:r>
      <w:r w:rsidR="007A47D5">
        <w:t xml:space="preserve">haque numéro de lieu repéré </w:t>
      </w:r>
      <w:r>
        <w:t>sur le globe virtuel doit être écrit</w:t>
      </w:r>
      <w:r w:rsidR="007A47D5">
        <w:t xml:space="preserve"> sur la carte distribuée (de 1 à 9).</w:t>
      </w:r>
    </w:p>
    <w:p w:rsidR="0053101B" w:rsidRDefault="0053101B" w:rsidP="0053101B">
      <w:pPr>
        <w:pStyle w:val="Paragraphedeliste"/>
      </w:pPr>
    </w:p>
    <w:p w:rsidR="00555398" w:rsidRDefault="00555398" w:rsidP="00555398">
      <w:pPr>
        <w:pStyle w:val="Paragraphedeliste"/>
        <w:numPr>
          <w:ilvl w:val="0"/>
          <w:numId w:val="1"/>
        </w:numPr>
      </w:pPr>
      <w:r>
        <w:t>Compléter la carte distribuée du monde grec avec les bons lieux au bon endroit</w:t>
      </w:r>
      <w:r w:rsidR="00CB5051">
        <w:t xml:space="preserve"> à l’aide de la </w:t>
      </w:r>
      <w:r w:rsidR="00CB5051" w:rsidRPr="00CB5051">
        <w:rPr>
          <w:b/>
        </w:rPr>
        <w:t>carte page 39 de votre livre</w:t>
      </w:r>
      <w:r>
        <w:t>.</w:t>
      </w:r>
      <w:r w:rsidRPr="00555398">
        <w:t xml:space="preserve"> </w:t>
      </w:r>
      <w:r>
        <w:t xml:space="preserve">Suivez </w:t>
      </w:r>
      <w:r w:rsidRPr="00555398">
        <w:t xml:space="preserve">les consignes de couleur écrites en dessous. </w:t>
      </w:r>
    </w:p>
    <w:p w:rsidR="00D64E82" w:rsidRDefault="00D64E82" w:rsidP="00D64E82"/>
    <w:p w:rsidR="00555398" w:rsidRPr="00D64E82" w:rsidRDefault="00D64E82" w:rsidP="00D64E82">
      <w:pPr>
        <w:pStyle w:val="Paragraphedeliste"/>
        <w:numPr>
          <w:ilvl w:val="0"/>
          <w:numId w:val="1"/>
        </w:numPr>
      </w:pPr>
      <w:r>
        <w:t>La fin du travail va permettre de compléter le début de la leçon ci-dessous qu’il faudra coller dans le cahier.</w:t>
      </w:r>
    </w:p>
    <w:p w:rsidR="00555398" w:rsidRDefault="00555398" w:rsidP="007A47D5">
      <w:pPr>
        <w:pStyle w:val="NormalWeb"/>
        <w:spacing w:before="0" w:beforeAutospacing="0" w:after="0" w:afterAutospacing="0"/>
        <w:jc w:val="both"/>
        <w:textAlignment w:val="baseline"/>
        <w:rPr>
          <w:rFonts w:ascii="Calibri" w:eastAsia="Calibri" w:hAnsi="Calibri"/>
          <w:kern w:val="24"/>
          <w:szCs w:val="48"/>
        </w:rPr>
      </w:pPr>
      <w:r w:rsidRPr="00555398">
        <w:rPr>
          <w:rFonts w:ascii="Calibri" w:eastAsia="Calibri" w:hAnsi="Calibri"/>
          <w:noProof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4953" wp14:editId="5E68EA7D">
                <wp:simplePos x="0" y="0"/>
                <wp:positionH relativeFrom="column">
                  <wp:posOffset>424180</wp:posOffset>
                </wp:positionH>
                <wp:positionV relativeFrom="paragraph">
                  <wp:posOffset>60960</wp:posOffset>
                </wp:positionV>
                <wp:extent cx="553402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pt,4.8pt" to="469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" strokecolor="black [3213]"/>
            </w:pict>
          </mc:Fallback>
        </mc:AlternateContent>
      </w:r>
      <w:r>
        <w:rPr>
          <w:rFonts w:ascii="Calibri" w:eastAsia="Calibri" w:hAnsi="Calibri"/>
          <w:noProof/>
          <w:kern w:val="24"/>
          <w:szCs w:val="48"/>
        </w:rPr>
        <w:drawing>
          <wp:inline distT="0" distB="0" distL="0" distR="0" wp14:anchorId="64258972" wp14:editId="0F16BA07">
            <wp:extent cx="514350" cy="211634"/>
            <wp:effectExtent l="0" t="0" r="0" b="0"/>
            <wp:docPr id="3" name="Image 3" descr="C:\Users\utilisateur\AppData\Local\Microsoft\Windows\Temporary Internet Files\Content.IE5\KCR7KFLH\MC9003080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Temporary Internet Files\Content.IE5\KCR7KFLH\MC90030807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4" cy="21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398" w:rsidRDefault="00555398" w:rsidP="007A47D5">
      <w:pPr>
        <w:pStyle w:val="NormalWeb"/>
        <w:spacing w:before="0" w:beforeAutospacing="0" w:after="0" w:afterAutospacing="0"/>
        <w:jc w:val="both"/>
        <w:textAlignment w:val="baseline"/>
        <w:rPr>
          <w:rFonts w:ascii="Calibri" w:eastAsia="Calibri" w:hAnsi="Calibri"/>
          <w:kern w:val="24"/>
          <w:szCs w:val="48"/>
        </w:rPr>
      </w:pPr>
    </w:p>
    <w:p w:rsidR="007A47D5" w:rsidRDefault="007A47D5" w:rsidP="00555398">
      <w:pPr>
        <w:pStyle w:val="NormalWeb"/>
        <w:spacing w:before="0" w:beforeAutospacing="0" w:after="0" w:afterAutospacing="0"/>
        <w:ind w:firstLine="360"/>
        <w:jc w:val="both"/>
        <w:textAlignment w:val="baseline"/>
        <w:rPr>
          <w:rFonts w:ascii="Calibri" w:eastAsia="Calibri" w:hAnsi="Calibri"/>
          <w:kern w:val="24"/>
          <w:szCs w:val="48"/>
        </w:rPr>
      </w:pPr>
      <w:r w:rsidRPr="007A47D5">
        <w:rPr>
          <w:rFonts w:ascii="Calibri" w:eastAsia="Calibri" w:hAnsi="Calibri"/>
          <w:kern w:val="24"/>
          <w:szCs w:val="48"/>
        </w:rPr>
        <w:t>La civilisation grecque s’est développée tout autour de la mer Méditerranée entre le IXème et le IVème siècle av. J.C</w:t>
      </w:r>
      <w:proofErr w:type="gramStart"/>
      <w:r w:rsidRPr="007A47D5">
        <w:rPr>
          <w:rFonts w:ascii="Calibri" w:eastAsia="Calibri" w:hAnsi="Calibri"/>
          <w:kern w:val="24"/>
          <w:szCs w:val="48"/>
        </w:rPr>
        <w:t>..</w:t>
      </w:r>
      <w:proofErr w:type="gramEnd"/>
    </w:p>
    <w:p w:rsidR="007A47D5" w:rsidRPr="007A47D5" w:rsidRDefault="007A47D5" w:rsidP="007A47D5">
      <w:pPr>
        <w:pStyle w:val="NormalWeb"/>
        <w:spacing w:before="0" w:beforeAutospacing="0" w:after="0" w:afterAutospacing="0"/>
        <w:jc w:val="both"/>
        <w:textAlignment w:val="baseline"/>
        <w:rPr>
          <w:sz w:val="12"/>
        </w:rPr>
      </w:pPr>
    </w:p>
    <w:p w:rsidR="008659DC" w:rsidRPr="007A47D5" w:rsidRDefault="00555398" w:rsidP="007A47D5">
      <w:pPr>
        <w:numPr>
          <w:ilvl w:val="0"/>
          <w:numId w:val="3"/>
        </w:numPr>
        <w:rPr>
          <w:b/>
          <w:sz w:val="24"/>
          <w:u w:val="single"/>
        </w:rPr>
      </w:pPr>
      <w:r w:rsidRPr="007A47D5">
        <w:rPr>
          <w:b/>
          <w:bCs/>
          <w:sz w:val="24"/>
          <w:u w:val="single"/>
        </w:rPr>
        <w:t>Des cités tout autour de la mer Méditerranée</w:t>
      </w:r>
    </w:p>
    <w:p w:rsidR="007A47D5" w:rsidRPr="007A47D5" w:rsidRDefault="007A47D5" w:rsidP="007A47D5">
      <w:pPr>
        <w:rPr>
          <w:sz w:val="24"/>
        </w:rPr>
      </w:pPr>
      <w:r w:rsidRPr="007A47D5">
        <w:rPr>
          <w:sz w:val="24"/>
        </w:rPr>
        <w:t xml:space="preserve">Qu’est-ce qu’une cité et </w:t>
      </w:r>
      <w:r>
        <w:rPr>
          <w:sz w:val="24"/>
        </w:rPr>
        <w:t>qu’est-ce qu’</w:t>
      </w:r>
      <w:r w:rsidRPr="007A47D5">
        <w:rPr>
          <w:sz w:val="24"/>
        </w:rPr>
        <w:t>une colonie grecque ?</w:t>
      </w:r>
    </w:p>
    <w:p w:rsidR="007A47D5" w:rsidRPr="007A47D5" w:rsidRDefault="007A47D5" w:rsidP="007A47D5">
      <w:pPr>
        <w:ind w:firstLine="708"/>
        <w:rPr>
          <w:b/>
          <w:sz w:val="24"/>
        </w:rPr>
      </w:pPr>
      <w:r w:rsidRPr="007A47D5">
        <w:rPr>
          <w:b/>
          <w:sz w:val="24"/>
          <w:u w:val="single"/>
        </w:rPr>
        <w:t>1) Des dizaines  de cités</w:t>
      </w:r>
    </w:p>
    <w:p w:rsidR="007A47D5" w:rsidRPr="007A47D5" w:rsidRDefault="007A47D5" w:rsidP="007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4"/>
          <w:lang w:eastAsia="fr-FR"/>
        </w:rPr>
      </w:pPr>
      <w:r w:rsidRPr="007A47D5">
        <w:rPr>
          <w:rFonts w:ascii="Calibri" w:eastAsia="Calibri" w:hAnsi="Calibri" w:cs="Times New Roman"/>
          <w:b/>
          <w:color w:val="FF0000"/>
          <w:kern w:val="24"/>
          <w:sz w:val="24"/>
          <w:szCs w:val="48"/>
          <w:u w:val="single"/>
          <w:lang w:eastAsia="fr-FR"/>
        </w:rPr>
        <w:t>Une cité</w:t>
      </w:r>
      <w:r w:rsidRPr="007A47D5">
        <w:rPr>
          <w:rFonts w:ascii="Calibri" w:eastAsia="Calibri" w:hAnsi="Calibri" w:cs="Times New Roman"/>
          <w:b/>
          <w:color w:val="FF0000"/>
          <w:kern w:val="24"/>
          <w:sz w:val="24"/>
          <w:szCs w:val="48"/>
          <w:lang w:eastAsia="fr-FR"/>
        </w:rPr>
        <w:t> : un petit Etat composé d’une ville et de sa campagne.</w:t>
      </w:r>
    </w:p>
    <w:p w:rsidR="007A47D5" w:rsidRDefault="007A47D5" w:rsidP="007A47D5">
      <w:pPr>
        <w:rPr>
          <w:i/>
        </w:rPr>
      </w:pPr>
    </w:p>
    <w:p w:rsidR="007A47D5" w:rsidRPr="007A47D5" w:rsidRDefault="007A47D5" w:rsidP="007A47D5">
      <w:pPr>
        <w:rPr>
          <w:i/>
        </w:rPr>
      </w:pPr>
      <w:r>
        <w:rPr>
          <w:i/>
        </w:rPr>
        <w:t xml:space="preserve">Recopier ci-dessous la réponse à la question 8 du quiz : </w:t>
      </w:r>
    </w:p>
    <w:p w:rsidR="007A47D5" w:rsidRDefault="007A47D5" w:rsidP="007A47D5">
      <w:r>
        <w:rPr>
          <w:noProof/>
          <w:lang w:eastAsia="fr-FR"/>
        </w:rPr>
        <w:drawing>
          <wp:inline distT="0" distB="0" distL="0" distR="0">
            <wp:extent cx="5753100" cy="2514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illag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77"/>
                    <a:stretch/>
                  </pic:blipFill>
                  <pic:spPr bwMode="auto">
                    <a:xfrm>
                      <a:off x="0" y="0"/>
                      <a:ext cx="5760720" cy="2517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101B" w:rsidRDefault="0053101B" w:rsidP="00555398">
      <w:pPr>
        <w:spacing w:after="0" w:line="240" w:lineRule="auto"/>
        <w:ind w:firstLine="706"/>
        <w:jc w:val="both"/>
        <w:textAlignment w:val="baseline"/>
        <w:rPr>
          <w:rFonts w:eastAsiaTheme="minorEastAsia" w:hAnsi="Calibri"/>
          <w:kern w:val="24"/>
          <w:sz w:val="24"/>
          <w:szCs w:val="48"/>
          <w:lang w:eastAsia="fr-FR"/>
        </w:rPr>
      </w:pPr>
    </w:p>
    <w:p w:rsidR="007A47D5" w:rsidRPr="00555398" w:rsidRDefault="007A47D5" w:rsidP="00555398">
      <w:pPr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fr-FR"/>
        </w:rPr>
      </w:pPr>
      <w:r w:rsidRPr="007A47D5">
        <w:rPr>
          <w:rFonts w:eastAsiaTheme="minorEastAsia" w:hAnsi="Calibri"/>
          <w:kern w:val="24"/>
          <w:sz w:val="24"/>
          <w:szCs w:val="48"/>
          <w:lang w:eastAsia="fr-FR"/>
        </w:rPr>
        <w:t>Il existe des dizaines de cités en Grèce, mais aussi tout autour de la mer Méditerranée. Exemples : Phocée et Marseille.</w:t>
      </w:r>
    </w:p>
    <w:p w:rsidR="00F44DDC" w:rsidRPr="00BE2A7D" w:rsidRDefault="00F44DDC" w:rsidP="00BE2A7D"/>
    <w:sectPr w:rsidR="00F44DDC" w:rsidRPr="00BE2A7D" w:rsidSect="007A47D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ACD"/>
    <w:multiLevelType w:val="hybridMultilevel"/>
    <w:tmpl w:val="6B1A24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41009"/>
    <w:multiLevelType w:val="hybridMultilevel"/>
    <w:tmpl w:val="1FBE43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B5B98"/>
    <w:multiLevelType w:val="hybridMultilevel"/>
    <w:tmpl w:val="31DE7548"/>
    <w:lvl w:ilvl="0" w:tplc="B78042B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6A8138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3AAAE1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8C0A77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C7C7D6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C0A75E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DC42D7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3B6AB6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0402D4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7D"/>
    <w:rsid w:val="00070D13"/>
    <w:rsid w:val="00193816"/>
    <w:rsid w:val="002C23F8"/>
    <w:rsid w:val="00306CEA"/>
    <w:rsid w:val="00402B96"/>
    <w:rsid w:val="00404DB6"/>
    <w:rsid w:val="0040722B"/>
    <w:rsid w:val="00433DDD"/>
    <w:rsid w:val="0053101B"/>
    <w:rsid w:val="00555398"/>
    <w:rsid w:val="007A47D5"/>
    <w:rsid w:val="008659DC"/>
    <w:rsid w:val="008713AC"/>
    <w:rsid w:val="00A17CE2"/>
    <w:rsid w:val="00A301EB"/>
    <w:rsid w:val="00BE2A7D"/>
    <w:rsid w:val="00CB1170"/>
    <w:rsid w:val="00CB5051"/>
    <w:rsid w:val="00D64E82"/>
    <w:rsid w:val="00E3048B"/>
    <w:rsid w:val="00EC3A84"/>
    <w:rsid w:val="00F05E56"/>
    <w:rsid w:val="00F4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2A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7D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33D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2A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7D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33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97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1wRY5y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dcterms:created xsi:type="dcterms:W3CDTF">2013-10-29T07:25:00Z</dcterms:created>
  <dcterms:modified xsi:type="dcterms:W3CDTF">2014-11-12T08:15:00Z</dcterms:modified>
</cp:coreProperties>
</file>