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3970"/>
        <w:gridCol w:w="1842"/>
        <w:gridCol w:w="1134"/>
        <w:gridCol w:w="3261"/>
      </w:tblGrid>
      <w:tr w:rsidR="00264321" w:rsidTr="005572FF">
        <w:trPr>
          <w:trHeight w:val="561"/>
        </w:trPr>
        <w:tc>
          <w:tcPr>
            <w:tcW w:w="6946" w:type="dxa"/>
            <w:gridSpan w:val="3"/>
          </w:tcPr>
          <w:p w:rsidR="00E3574E" w:rsidRPr="002B0089" w:rsidRDefault="00264321" w:rsidP="002B0089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 w:rsidR="00E76BB7">
              <w:rPr>
                <w:b/>
                <w:sz w:val="28"/>
              </w:rPr>
              <w:t xml:space="preserve"> </w:t>
            </w:r>
            <w:r w:rsidR="00BB6A13">
              <w:rPr>
                <w:b/>
                <w:sz w:val="28"/>
              </w:rPr>
              <w:t>EC1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 w:rsidR="00BB6A13" w:rsidRPr="00BB6A13">
              <w:rPr>
                <w:b/>
                <w:bCs/>
                <w:sz w:val="24"/>
              </w:rPr>
              <w:t>La République et la citoyenneté</w:t>
            </w:r>
          </w:p>
          <w:p w:rsid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</w:t>
            </w:r>
            <w:r w:rsidR="00BB6A13">
              <w:rPr>
                <w:sz w:val="24"/>
              </w:rPr>
              <w:t>366 à p.395</w:t>
            </w:r>
            <w:r w:rsidR="006969E6">
              <w:rPr>
                <w:sz w:val="24"/>
              </w:rPr>
              <w:t xml:space="preserve"> / réviser p. </w:t>
            </w:r>
            <w:r w:rsidR="00BB6A13">
              <w:rPr>
                <w:sz w:val="24"/>
              </w:rPr>
              <w:t>474 à p. 476</w:t>
            </w:r>
            <w:r w:rsidR="006969E6">
              <w:rPr>
                <w:sz w:val="24"/>
              </w:rPr>
              <w:t xml:space="preserve"> / Réviser en ligne :</w:t>
            </w:r>
          </w:p>
          <w:p w:rsidR="00264321" w:rsidRPr="00304C8A" w:rsidRDefault="00264321" w:rsidP="00BB6A13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DC7FAE">
        <w:trPr>
          <w:trHeight w:val="3154"/>
        </w:trPr>
        <w:tc>
          <w:tcPr>
            <w:tcW w:w="5812" w:type="dxa"/>
            <w:gridSpan w:val="2"/>
          </w:tcPr>
          <w:p w:rsidR="00264321" w:rsidRPr="00304C8A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8815CF" w:rsidRPr="00304C8A">
              <w:rPr>
                <w:b/>
                <w:sz w:val="24"/>
                <w:u w:val="single"/>
              </w:rPr>
              <w:t>Je sais utiliser les mots et expressions</w:t>
            </w:r>
            <w:r w:rsidR="008815CF" w:rsidRPr="00304C8A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</w:p>
          <w:p w:rsidR="006969E6" w:rsidRPr="00142D74" w:rsidRDefault="00CD3907" w:rsidP="00C61779">
            <w:pPr>
              <w:pStyle w:val="Paragraphedeliste"/>
              <w:numPr>
                <w:ilvl w:val="0"/>
                <w:numId w:val="3"/>
              </w:numPr>
            </w:pPr>
            <w:r w:rsidRPr="00142D74">
              <w:t>Nation / nationalité</w:t>
            </w:r>
          </w:p>
          <w:p w:rsidR="00CD3907" w:rsidRPr="00142D74" w:rsidRDefault="00CD3907" w:rsidP="00C61779">
            <w:pPr>
              <w:pStyle w:val="Paragraphedeliste"/>
              <w:numPr>
                <w:ilvl w:val="0"/>
                <w:numId w:val="3"/>
              </w:numPr>
            </w:pPr>
            <w:r w:rsidRPr="00142D74">
              <w:t>République</w:t>
            </w:r>
          </w:p>
          <w:p w:rsidR="00CD3907" w:rsidRPr="00142D74" w:rsidRDefault="00CD3907" w:rsidP="00C61779">
            <w:pPr>
              <w:pStyle w:val="Paragraphedeliste"/>
              <w:numPr>
                <w:ilvl w:val="0"/>
                <w:numId w:val="3"/>
              </w:numPr>
            </w:pPr>
            <w:r w:rsidRPr="00142D74">
              <w:t>Citoyen / civisme</w:t>
            </w:r>
          </w:p>
          <w:p w:rsidR="00CD3907" w:rsidRPr="00142D74" w:rsidRDefault="00CD3907" w:rsidP="00C61779">
            <w:pPr>
              <w:pStyle w:val="Paragraphedeliste"/>
              <w:numPr>
                <w:ilvl w:val="0"/>
                <w:numId w:val="3"/>
              </w:numPr>
            </w:pPr>
            <w:r w:rsidRPr="00142D74">
              <w:t>Constitution</w:t>
            </w:r>
          </w:p>
          <w:p w:rsidR="00CD3907" w:rsidRPr="00142D74" w:rsidRDefault="00CD3907" w:rsidP="00C61779">
            <w:pPr>
              <w:pStyle w:val="Paragraphedeliste"/>
              <w:numPr>
                <w:ilvl w:val="0"/>
                <w:numId w:val="3"/>
              </w:numPr>
            </w:pPr>
            <w:r w:rsidRPr="00142D74">
              <w:t>Indivisible</w:t>
            </w:r>
          </w:p>
          <w:p w:rsidR="00CD3907" w:rsidRPr="00142D74" w:rsidRDefault="00CD3907" w:rsidP="00C61779">
            <w:pPr>
              <w:pStyle w:val="Paragraphedeliste"/>
              <w:numPr>
                <w:ilvl w:val="0"/>
                <w:numId w:val="3"/>
              </w:numPr>
            </w:pPr>
            <w:r w:rsidRPr="00142D74">
              <w:t>Laïque (laïcité)</w:t>
            </w:r>
          </w:p>
          <w:p w:rsidR="00CD3907" w:rsidRPr="00142D74" w:rsidRDefault="00CD3907" w:rsidP="00C61779">
            <w:pPr>
              <w:pStyle w:val="Paragraphedeliste"/>
              <w:numPr>
                <w:ilvl w:val="0"/>
                <w:numId w:val="3"/>
              </w:numPr>
            </w:pPr>
            <w:r w:rsidRPr="00142D74">
              <w:t>Parité homme-femme</w:t>
            </w:r>
          </w:p>
          <w:p w:rsidR="00CD3907" w:rsidRPr="00142D74" w:rsidRDefault="00CD3907" w:rsidP="00CD3907">
            <w:pPr>
              <w:pStyle w:val="Paragraphedeliste"/>
              <w:numPr>
                <w:ilvl w:val="0"/>
                <w:numId w:val="3"/>
              </w:numPr>
            </w:pPr>
            <w:r w:rsidRPr="00142D74">
              <w:t>Droit du sang / droit du sol</w:t>
            </w:r>
          </w:p>
          <w:p w:rsidR="00CD3907" w:rsidRPr="00142D74" w:rsidRDefault="00CD3907" w:rsidP="00CD3907">
            <w:pPr>
              <w:pStyle w:val="Paragraphedeliste"/>
              <w:numPr>
                <w:ilvl w:val="0"/>
                <w:numId w:val="3"/>
              </w:numPr>
            </w:pPr>
            <w:r w:rsidRPr="00142D74">
              <w:t>Naturalisation</w:t>
            </w:r>
          </w:p>
          <w:p w:rsidR="00CD3907" w:rsidRPr="00142D74" w:rsidRDefault="00CD3907" w:rsidP="00CD3907">
            <w:pPr>
              <w:pStyle w:val="Paragraphedeliste"/>
              <w:numPr>
                <w:ilvl w:val="0"/>
                <w:numId w:val="3"/>
              </w:numPr>
            </w:pPr>
            <w:r w:rsidRPr="00142D74">
              <w:t>Eligible / éligibilité</w:t>
            </w:r>
          </w:p>
          <w:p w:rsidR="00CD3907" w:rsidRPr="00142D74" w:rsidRDefault="00CD3907" w:rsidP="00CD3907">
            <w:pPr>
              <w:pStyle w:val="Paragraphedeliste"/>
              <w:numPr>
                <w:ilvl w:val="0"/>
                <w:numId w:val="3"/>
              </w:numPr>
            </w:pPr>
            <w:r w:rsidRPr="00142D74">
              <w:t xml:space="preserve">Souveraineté </w:t>
            </w:r>
          </w:p>
          <w:p w:rsidR="00CD3907" w:rsidRPr="00142D74" w:rsidRDefault="00CD3907" w:rsidP="00CD3907">
            <w:pPr>
              <w:pStyle w:val="Paragraphedeliste"/>
              <w:numPr>
                <w:ilvl w:val="0"/>
                <w:numId w:val="3"/>
              </w:numPr>
            </w:pPr>
            <w:r w:rsidRPr="00142D74">
              <w:t>Suffrage censitaire / suffrage universel</w:t>
            </w:r>
          </w:p>
          <w:p w:rsidR="00CD3907" w:rsidRPr="00142D74" w:rsidRDefault="00CD3907" w:rsidP="00CD3907">
            <w:pPr>
              <w:pStyle w:val="Paragraphedeliste"/>
              <w:numPr>
                <w:ilvl w:val="0"/>
                <w:numId w:val="3"/>
              </w:numPr>
            </w:pPr>
            <w:r w:rsidRPr="00142D74">
              <w:t>Liste électorale/ isoloir/ urne / bulletin</w:t>
            </w:r>
          </w:p>
          <w:p w:rsidR="00CD3907" w:rsidRPr="00142D74" w:rsidRDefault="00CD3907" w:rsidP="00CD3907">
            <w:pPr>
              <w:pStyle w:val="Paragraphedeliste"/>
              <w:numPr>
                <w:ilvl w:val="0"/>
                <w:numId w:val="3"/>
              </w:numPr>
            </w:pPr>
            <w:r w:rsidRPr="00142D74">
              <w:t>Abstention / vote blanc</w:t>
            </w:r>
          </w:p>
          <w:p w:rsidR="00CD3907" w:rsidRPr="00CD3907" w:rsidRDefault="00CD3907" w:rsidP="00CD390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142D74">
              <w:t>Suffrage direct ou indirect / majoritaire ou proportionnel</w:t>
            </w:r>
          </w:p>
        </w:tc>
        <w:tc>
          <w:tcPr>
            <w:tcW w:w="4395" w:type="dxa"/>
            <w:gridSpan w:val="2"/>
          </w:tcPr>
          <w:p w:rsidR="00264321" w:rsidRPr="00304C8A" w:rsidRDefault="008815CF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="00264321" w:rsidRPr="00304C8A">
              <w:rPr>
                <w:b/>
                <w:sz w:val="24"/>
              </w:rPr>
              <w:t> :</w:t>
            </w:r>
          </w:p>
          <w:p w:rsidR="006F56B6" w:rsidRPr="006969E6" w:rsidRDefault="00BB6A13" w:rsidP="006F56B6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Je connais et je sais expliquer :</w:t>
            </w:r>
          </w:p>
          <w:p w:rsidR="006969E6" w:rsidRDefault="00BB6A13" w:rsidP="006969E6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Les symboles, les principes et les valeurs de la République</w:t>
            </w:r>
            <w:r w:rsidR="006969E6">
              <w:rPr>
                <w:sz w:val="24"/>
              </w:rPr>
              <w:t>.</w:t>
            </w:r>
          </w:p>
          <w:p w:rsidR="006969E6" w:rsidRDefault="00BB6A13" w:rsidP="006969E6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Comment on obtient la nationalité française</w:t>
            </w:r>
            <w:r w:rsidR="006969E6">
              <w:rPr>
                <w:sz w:val="24"/>
              </w:rPr>
              <w:t>.</w:t>
            </w:r>
          </w:p>
          <w:p w:rsidR="006969E6" w:rsidRDefault="00BB6A13" w:rsidP="006969E6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Les droits et devoirs du citoyen</w:t>
            </w:r>
            <w:r w:rsidR="006969E6">
              <w:rPr>
                <w:sz w:val="24"/>
              </w:rPr>
              <w:t xml:space="preserve">. </w:t>
            </w:r>
          </w:p>
          <w:p w:rsidR="006969E6" w:rsidRDefault="00BB6A13" w:rsidP="00BB6A13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L’Histoire du droit de vote</w:t>
            </w:r>
            <w:r w:rsidR="006969E6" w:rsidRPr="00BB6A13">
              <w:rPr>
                <w:sz w:val="24"/>
              </w:rPr>
              <w:t>.</w:t>
            </w:r>
          </w:p>
          <w:p w:rsidR="00BB6A13" w:rsidRPr="00BB6A13" w:rsidRDefault="00BB6A13" w:rsidP="00BB6A13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Les modalités du vote, les privations de ce droit.</w:t>
            </w:r>
          </w:p>
          <w:p w:rsidR="00B44522" w:rsidRPr="00B44522" w:rsidRDefault="00B44522" w:rsidP="00B44522">
            <w:pPr>
              <w:rPr>
                <w:sz w:val="24"/>
              </w:rPr>
            </w:pPr>
          </w:p>
        </w:tc>
      </w:tr>
      <w:tr w:rsidR="00264321" w:rsidTr="00142D74">
        <w:tc>
          <w:tcPr>
            <w:tcW w:w="3970" w:type="dxa"/>
          </w:tcPr>
          <w:p w:rsidR="00264321" w:rsidRDefault="008E03E2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Documents de référence </w:t>
            </w:r>
            <w:proofErr w:type="gramStart"/>
            <w:r>
              <w:rPr>
                <w:b/>
                <w:sz w:val="24"/>
                <w:u w:val="single"/>
              </w:rPr>
              <w:t xml:space="preserve">vus </w:t>
            </w:r>
            <w:r w:rsidR="00A47995">
              <w:rPr>
                <w:b/>
                <w:sz w:val="24"/>
              </w:rPr>
              <w:t xml:space="preserve"> </w:t>
            </w:r>
            <w:r w:rsidR="00264321" w:rsidRPr="00304C8A">
              <w:rPr>
                <w:b/>
                <w:sz w:val="24"/>
              </w:rPr>
              <w:t>:</w:t>
            </w:r>
            <w:proofErr w:type="gramEnd"/>
            <w:r w:rsidR="00264321" w:rsidRPr="00304C8A">
              <w:rPr>
                <w:b/>
                <w:sz w:val="24"/>
              </w:rPr>
              <w:t xml:space="preserve"> </w:t>
            </w:r>
          </w:p>
          <w:p w:rsidR="006F56B6" w:rsidRPr="008E03E2" w:rsidRDefault="008E03E2" w:rsidP="008E03E2">
            <w:pPr>
              <w:rPr>
                <w:sz w:val="24"/>
              </w:rPr>
            </w:pPr>
            <w:r w:rsidRPr="008E03E2">
              <w:rPr>
                <w:sz w:val="24"/>
              </w:rPr>
              <w:t>Constitution de 1958, loi de 1905 sur</w:t>
            </w:r>
            <w:r>
              <w:rPr>
                <w:sz w:val="24"/>
              </w:rPr>
              <w:t xml:space="preserve"> séparation Eglise-Etat, loi de 2004 sur la laïcité, loi de 1998 sur la nationalité, Code civil, traité de Maastricht.</w:t>
            </w:r>
          </w:p>
        </w:tc>
        <w:tc>
          <w:tcPr>
            <w:tcW w:w="6237" w:type="dxa"/>
            <w:gridSpan w:val="3"/>
          </w:tcPr>
          <w:p w:rsidR="00264321" w:rsidRDefault="0026432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5572FF" w:rsidRPr="002B0089" w:rsidRDefault="005B0E75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C1 : </w:t>
            </w:r>
            <w:r w:rsidR="00480554" w:rsidRPr="002B0089">
              <w:rPr>
                <w:sz w:val="20"/>
              </w:rPr>
              <w:t>Repérer des infos dans un texte ;</w:t>
            </w:r>
            <w:r w:rsidR="005572FF" w:rsidRPr="002B0089">
              <w:rPr>
                <w:sz w:val="20"/>
              </w:rPr>
              <w:t xml:space="preserve"> </w:t>
            </w:r>
            <w:r w:rsidRPr="002B0089">
              <w:rPr>
                <w:sz w:val="20"/>
              </w:rPr>
              <w:t>Rédiger un texte…</w:t>
            </w:r>
          </w:p>
          <w:p w:rsidR="00264321" w:rsidRPr="002B0089" w:rsidRDefault="005572FF" w:rsidP="005572FF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</w:t>
            </w:r>
            <w:r w:rsidR="00480554" w:rsidRPr="002B0089">
              <w:rPr>
                <w:sz w:val="20"/>
              </w:rPr>
              <w:t>Situer des évènements dans le temps</w:t>
            </w:r>
            <w:r w:rsidR="006969E6" w:rsidRPr="002B0089">
              <w:rPr>
                <w:sz w:val="20"/>
              </w:rPr>
              <w:t>.</w:t>
            </w:r>
            <w:r w:rsidR="00480554" w:rsidRPr="002B0089">
              <w:rPr>
                <w:sz w:val="20"/>
              </w:rPr>
              <w:t xml:space="preserve"> </w:t>
            </w:r>
          </w:p>
          <w:p w:rsidR="00657F2C" w:rsidRDefault="00480554" w:rsidP="005572FF">
            <w:pPr>
              <w:rPr>
                <w:sz w:val="20"/>
              </w:rPr>
            </w:pPr>
            <w:r w:rsidRPr="002B0089">
              <w:rPr>
                <w:sz w:val="20"/>
              </w:rPr>
              <w:t>C5 : Lire et pratiquer différents langages : cartes</w:t>
            </w:r>
            <w:r w:rsidR="006969E6" w:rsidRPr="002B0089">
              <w:rPr>
                <w:sz w:val="20"/>
              </w:rPr>
              <w:t>, textes, images, films.</w:t>
            </w:r>
          </w:p>
          <w:p w:rsidR="00142D74" w:rsidRDefault="00142D74" w:rsidP="005572FF">
            <w:pPr>
              <w:rPr>
                <w:sz w:val="20"/>
              </w:rPr>
            </w:pPr>
            <w:r>
              <w:rPr>
                <w:sz w:val="20"/>
              </w:rPr>
              <w:t>C6 : Principaux droits de l’Homme et du citoyen</w:t>
            </w:r>
          </w:p>
          <w:p w:rsidR="008E03E2" w:rsidRDefault="00142D74" w:rsidP="005572FF">
            <w:pPr>
              <w:rPr>
                <w:sz w:val="20"/>
              </w:rPr>
            </w:pPr>
            <w:r>
              <w:rPr>
                <w:sz w:val="20"/>
              </w:rPr>
              <w:t>C6</w:t>
            </w:r>
            <w:r w:rsidR="008E03E2">
              <w:rPr>
                <w:sz w:val="20"/>
              </w:rPr>
              <w:t xml:space="preserve"> : </w:t>
            </w:r>
            <w:r>
              <w:rPr>
                <w:sz w:val="20"/>
              </w:rPr>
              <w:t>Valeurs, symboles, institutions de la République</w:t>
            </w:r>
          </w:p>
          <w:p w:rsidR="00142D74" w:rsidRPr="00304C8A" w:rsidRDefault="00142D74" w:rsidP="005572FF">
            <w:pPr>
              <w:rPr>
                <w:sz w:val="24"/>
              </w:rPr>
            </w:pPr>
            <w:r>
              <w:rPr>
                <w:sz w:val="20"/>
              </w:rPr>
              <w:t>C6 : Règles fondamentales de la démocratie et de la justice</w:t>
            </w:r>
          </w:p>
        </w:tc>
      </w:tr>
    </w:tbl>
    <w:p w:rsidR="002B0089" w:rsidRDefault="002B0089"/>
    <w:p w:rsidR="00DC7FAE" w:rsidRDefault="00DC7FAE">
      <w:bookmarkStart w:id="0" w:name="_GoBack"/>
      <w:bookmarkEnd w:id="0"/>
    </w:p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3970"/>
        <w:gridCol w:w="1842"/>
        <w:gridCol w:w="1134"/>
        <w:gridCol w:w="3261"/>
      </w:tblGrid>
      <w:tr w:rsidR="00DC7FAE" w:rsidTr="00F44C91">
        <w:trPr>
          <w:trHeight w:val="561"/>
        </w:trPr>
        <w:tc>
          <w:tcPr>
            <w:tcW w:w="6946" w:type="dxa"/>
            <w:gridSpan w:val="3"/>
          </w:tcPr>
          <w:p w:rsidR="00DC7FAE" w:rsidRPr="002B0089" w:rsidRDefault="00DC7FAE" w:rsidP="00F44C91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>
              <w:rPr>
                <w:b/>
                <w:sz w:val="28"/>
              </w:rPr>
              <w:t xml:space="preserve"> EC1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 w:rsidRPr="00BB6A13">
              <w:rPr>
                <w:b/>
                <w:bCs/>
                <w:sz w:val="24"/>
              </w:rPr>
              <w:t>La République et la citoyenneté</w:t>
            </w:r>
          </w:p>
          <w:p w:rsidR="00DC7FAE" w:rsidRDefault="00DC7FAE" w:rsidP="00F44C9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366 à p.395 / réviser p. 474 à p. 476 / Réviser en ligne :</w:t>
            </w:r>
          </w:p>
          <w:p w:rsidR="00DC7FAE" w:rsidRPr="00304C8A" w:rsidRDefault="00DC7FAE" w:rsidP="00F44C91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DC7FAE" w:rsidRDefault="00DC7FAE" w:rsidP="00F44C91">
            <w:pPr>
              <w:jc w:val="center"/>
              <w:rPr>
                <w:b/>
                <w:sz w:val="32"/>
                <w:szCs w:val="32"/>
              </w:rPr>
            </w:pPr>
          </w:p>
          <w:p w:rsidR="00DC7FAE" w:rsidRPr="00285D07" w:rsidRDefault="00DC7FAE" w:rsidP="00F44C9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DC7FAE" w:rsidTr="00F44C91">
        <w:trPr>
          <w:trHeight w:val="3154"/>
        </w:trPr>
        <w:tc>
          <w:tcPr>
            <w:tcW w:w="5812" w:type="dxa"/>
            <w:gridSpan w:val="2"/>
          </w:tcPr>
          <w:p w:rsidR="00DC7FAE" w:rsidRPr="00304C8A" w:rsidRDefault="00DC7FAE" w:rsidP="00F44C9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DC7FAE" w:rsidRPr="00142D74" w:rsidRDefault="00DC7FAE" w:rsidP="00F44C91">
            <w:pPr>
              <w:pStyle w:val="Paragraphedeliste"/>
              <w:numPr>
                <w:ilvl w:val="0"/>
                <w:numId w:val="3"/>
              </w:numPr>
            </w:pPr>
            <w:r w:rsidRPr="00142D74">
              <w:t>Nation / nationalité</w:t>
            </w:r>
          </w:p>
          <w:p w:rsidR="00DC7FAE" w:rsidRPr="00142D74" w:rsidRDefault="00DC7FAE" w:rsidP="00F44C91">
            <w:pPr>
              <w:pStyle w:val="Paragraphedeliste"/>
              <w:numPr>
                <w:ilvl w:val="0"/>
                <w:numId w:val="3"/>
              </w:numPr>
            </w:pPr>
            <w:r w:rsidRPr="00142D74">
              <w:t>République</w:t>
            </w:r>
          </w:p>
          <w:p w:rsidR="00DC7FAE" w:rsidRPr="00142D74" w:rsidRDefault="00DC7FAE" w:rsidP="00F44C91">
            <w:pPr>
              <w:pStyle w:val="Paragraphedeliste"/>
              <w:numPr>
                <w:ilvl w:val="0"/>
                <w:numId w:val="3"/>
              </w:numPr>
            </w:pPr>
            <w:r w:rsidRPr="00142D74">
              <w:t>Citoyen / civisme</w:t>
            </w:r>
          </w:p>
          <w:p w:rsidR="00DC7FAE" w:rsidRPr="00142D74" w:rsidRDefault="00DC7FAE" w:rsidP="00F44C91">
            <w:pPr>
              <w:pStyle w:val="Paragraphedeliste"/>
              <w:numPr>
                <w:ilvl w:val="0"/>
                <w:numId w:val="3"/>
              </w:numPr>
            </w:pPr>
            <w:r w:rsidRPr="00142D74">
              <w:t>Constitution</w:t>
            </w:r>
          </w:p>
          <w:p w:rsidR="00DC7FAE" w:rsidRPr="00142D74" w:rsidRDefault="00DC7FAE" w:rsidP="00F44C91">
            <w:pPr>
              <w:pStyle w:val="Paragraphedeliste"/>
              <w:numPr>
                <w:ilvl w:val="0"/>
                <w:numId w:val="3"/>
              </w:numPr>
            </w:pPr>
            <w:r w:rsidRPr="00142D74">
              <w:t>Indivisible</w:t>
            </w:r>
          </w:p>
          <w:p w:rsidR="00DC7FAE" w:rsidRPr="00142D74" w:rsidRDefault="00DC7FAE" w:rsidP="00F44C91">
            <w:pPr>
              <w:pStyle w:val="Paragraphedeliste"/>
              <w:numPr>
                <w:ilvl w:val="0"/>
                <w:numId w:val="3"/>
              </w:numPr>
            </w:pPr>
            <w:r w:rsidRPr="00142D74">
              <w:t>Laïque (laïcité)</w:t>
            </w:r>
          </w:p>
          <w:p w:rsidR="00DC7FAE" w:rsidRPr="00142D74" w:rsidRDefault="00DC7FAE" w:rsidP="00F44C91">
            <w:pPr>
              <w:pStyle w:val="Paragraphedeliste"/>
              <w:numPr>
                <w:ilvl w:val="0"/>
                <w:numId w:val="3"/>
              </w:numPr>
            </w:pPr>
            <w:r w:rsidRPr="00142D74">
              <w:t>Parité homme-femme</w:t>
            </w:r>
          </w:p>
          <w:p w:rsidR="00DC7FAE" w:rsidRPr="00142D74" w:rsidRDefault="00DC7FAE" w:rsidP="00F44C91">
            <w:pPr>
              <w:pStyle w:val="Paragraphedeliste"/>
              <w:numPr>
                <w:ilvl w:val="0"/>
                <w:numId w:val="3"/>
              </w:numPr>
            </w:pPr>
            <w:r w:rsidRPr="00142D74">
              <w:t>Droit du sang / droit du sol</w:t>
            </w:r>
          </w:p>
          <w:p w:rsidR="00DC7FAE" w:rsidRPr="00142D74" w:rsidRDefault="00DC7FAE" w:rsidP="00F44C91">
            <w:pPr>
              <w:pStyle w:val="Paragraphedeliste"/>
              <w:numPr>
                <w:ilvl w:val="0"/>
                <w:numId w:val="3"/>
              </w:numPr>
            </w:pPr>
            <w:r w:rsidRPr="00142D74">
              <w:t>Naturalisation</w:t>
            </w:r>
          </w:p>
          <w:p w:rsidR="00DC7FAE" w:rsidRPr="00142D74" w:rsidRDefault="00DC7FAE" w:rsidP="00F44C91">
            <w:pPr>
              <w:pStyle w:val="Paragraphedeliste"/>
              <w:numPr>
                <w:ilvl w:val="0"/>
                <w:numId w:val="3"/>
              </w:numPr>
            </w:pPr>
            <w:r w:rsidRPr="00142D74">
              <w:t>Eligible / éligibilité</w:t>
            </w:r>
          </w:p>
          <w:p w:rsidR="00DC7FAE" w:rsidRPr="00142D74" w:rsidRDefault="00DC7FAE" w:rsidP="00F44C91">
            <w:pPr>
              <w:pStyle w:val="Paragraphedeliste"/>
              <w:numPr>
                <w:ilvl w:val="0"/>
                <w:numId w:val="3"/>
              </w:numPr>
            </w:pPr>
            <w:r w:rsidRPr="00142D74">
              <w:t xml:space="preserve">Souveraineté </w:t>
            </w:r>
          </w:p>
          <w:p w:rsidR="00DC7FAE" w:rsidRPr="00142D74" w:rsidRDefault="00DC7FAE" w:rsidP="00F44C91">
            <w:pPr>
              <w:pStyle w:val="Paragraphedeliste"/>
              <w:numPr>
                <w:ilvl w:val="0"/>
                <w:numId w:val="3"/>
              </w:numPr>
            </w:pPr>
            <w:r w:rsidRPr="00142D74">
              <w:t>Suffrage censitaire / suffrage universel</w:t>
            </w:r>
          </w:p>
          <w:p w:rsidR="00DC7FAE" w:rsidRPr="00142D74" w:rsidRDefault="00DC7FAE" w:rsidP="00F44C91">
            <w:pPr>
              <w:pStyle w:val="Paragraphedeliste"/>
              <w:numPr>
                <w:ilvl w:val="0"/>
                <w:numId w:val="3"/>
              </w:numPr>
            </w:pPr>
            <w:r w:rsidRPr="00142D74">
              <w:t>Liste électorale/ isoloir/ urne / bulletin</w:t>
            </w:r>
          </w:p>
          <w:p w:rsidR="00DC7FAE" w:rsidRPr="00142D74" w:rsidRDefault="00DC7FAE" w:rsidP="00F44C91">
            <w:pPr>
              <w:pStyle w:val="Paragraphedeliste"/>
              <w:numPr>
                <w:ilvl w:val="0"/>
                <w:numId w:val="3"/>
              </w:numPr>
            </w:pPr>
            <w:r w:rsidRPr="00142D74">
              <w:t>Abstention / vote blanc</w:t>
            </w:r>
          </w:p>
          <w:p w:rsidR="00DC7FAE" w:rsidRPr="00CD3907" w:rsidRDefault="00DC7FAE" w:rsidP="00F44C9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142D74">
              <w:t>Suffrage direct ou indirect / majoritaire ou proportionnel</w:t>
            </w:r>
          </w:p>
        </w:tc>
        <w:tc>
          <w:tcPr>
            <w:tcW w:w="4395" w:type="dxa"/>
            <w:gridSpan w:val="2"/>
          </w:tcPr>
          <w:p w:rsidR="00DC7FAE" w:rsidRPr="00304C8A" w:rsidRDefault="00DC7FAE" w:rsidP="00F44C9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DC7FAE" w:rsidRPr="006969E6" w:rsidRDefault="00DC7FAE" w:rsidP="00F44C91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Je connais et je sais expliquer :</w:t>
            </w:r>
          </w:p>
          <w:p w:rsidR="00DC7FAE" w:rsidRDefault="00DC7FAE" w:rsidP="00F44C91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Les symboles, les principes et les valeurs de la République.</w:t>
            </w:r>
          </w:p>
          <w:p w:rsidR="00DC7FAE" w:rsidRDefault="00DC7FAE" w:rsidP="00F44C91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Comment on obtient la nationalité française.</w:t>
            </w:r>
          </w:p>
          <w:p w:rsidR="00DC7FAE" w:rsidRDefault="00DC7FAE" w:rsidP="00F44C91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Les droits et devoirs du citoyen. </w:t>
            </w:r>
          </w:p>
          <w:p w:rsidR="00DC7FAE" w:rsidRDefault="00DC7FAE" w:rsidP="00F44C91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L’Histoire du droit de vote</w:t>
            </w:r>
            <w:r w:rsidRPr="00BB6A13">
              <w:rPr>
                <w:sz w:val="24"/>
              </w:rPr>
              <w:t>.</w:t>
            </w:r>
          </w:p>
          <w:p w:rsidR="00DC7FAE" w:rsidRPr="00BB6A13" w:rsidRDefault="00DC7FAE" w:rsidP="00F44C91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Les modalités du vote, les privations de ce droit.</w:t>
            </w:r>
          </w:p>
          <w:p w:rsidR="00DC7FAE" w:rsidRPr="00B44522" w:rsidRDefault="00DC7FAE" w:rsidP="00F44C91">
            <w:pPr>
              <w:rPr>
                <w:sz w:val="24"/>
              </w:rPr>
            </w:pPr>
          </w:p>
        </w:tc>
      </w:tr>
      <w:tr w:rsidR="00DC7FAE" w:rsidTr="00F44C91">
        <w:tc>
          <w:tcPr>
            <w:tcW w:w="3970" w:type="dxa"/>
          </w:tcPr>
          <w:p w:rsidR="00DC7FAE" w:rsidRDefault="00DC7FAE" w:rsidP="00F44C91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Documents de référence </w:t>
            </w:r>
            <w:proofErr w:type="gramStart"/>
            <w:r>
              <w:rPr>
                <w:b/>
                <w:sz w:val="24"/>
                <w:u w:val="single"/>
              </w:rPr>
              <w:t xml:space="preserve">vus </w:t>
            </w:r>
            <w:r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  <w:proofErr w:type="gramEnd"/>
            <w:r w:rsidRPr="00304C8A">
              <w:rPr>
                <w:b/>
                <w:sz w:val="24"/>
              </w:rPr>
              <w:t xml:space="preserve"> </w:t>
            </w:r>
          </w:p>
          <w:p w:rsidR="00DC7FAE" w:rsidRPr="008E03E2" w:rsidRDefault="00DC7FAE" w:rsidP="00F44C91">
            <w:pPr>
              <w:rPr>
                <w:sz w:val="24"/>
              </w:rPr>
            </w:pPr>
            <w:r w:rsidRPr="008E03E2">
              <w:rPr>
                <w:sz w:val="24"/>
              </w:rPr>
              <w:t>Constitution de 1958, loi de 1905 sur</w:t>
            </w:r>
            <w:r>
              <w:rPr>
                <w:sz w:val="24"/>
              </w:rPr>
              <w:t xml:space="preserve"> séparation Eglise-Etat, loi de 2004 sur la laïcité, loi de 1998 sur la nationalité, Code civil, traité de Maastricht.</w:t>
            </w:r>
          </w:p>
        </w:tc>
        <w:tc>
          <w:tcPr>
            <w:tcW w:w="6237" w:type="dxa"/>
            <w:gridSpan w:val="3"/>
          </w:tcPr>
          <w:p w:rsidR="00DC7FAE" w:rsidRDefault="00DC7FAE" w:rsidP="00F44C9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DC7FAE" w:rsidRPr="002B0089" w:rsidRDefault="00DC7FAE" w:rsidP="00F44C91">
            <w:pPr>
              <w:rPr>
                <w:sz w:val="20"/>
              </w:rPr>
            </w:pPr>
            <w:r w:rsidRPr="002B0089">
              <w:rPr>
                <w:sz w:val="20"/>
              </w:rPr>
              <w:t>C1 : Repérer des infos dans un texte ; Rédiger un texte…</w:t>
            </w:r>
          </w:p>
          <w:p w:rsidR="00DC7FAE" w:rsidRPr="002B0089" w:rsidRDefault="00DC7FAE" w:rsidP="00F44C91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Situer des évènements dans le temps. </w:t>
            </w:r>
          </w:p>
          <w:p w:rsidR="00DC7FAE" w:rsidRDefault="00DC7FAE" w:rsidP="00F44C91">
            <w:pPr>
              <w:rPr>
                <w:sz w:val="20"/>
              </w:rPr>
            </w:pPr>
            <w:r w:rsidRPr="002B0089">
              <w:rPr>
                <w:sz w:val="20"/>
              </w:rPr>
              <w:t>C5 : Lire et pratiquer différents langages : cartes, textes, images, films.</w:t>
            </w:r>
          </w:p>
          <w:p w:rsidR="00DC7FAE" w:rsidRDefault="00DC7FAE" w:rsidP="00F44C91">
            <w:pPr>
              <w:rPr>
                <w:sz w:val="20"/>
              </w:rPr>
            </w:pPr>
            <w:r>
              <w:rPr>
                <w:sz w:val="20"/>
              </w:rPr>
              <w:t>C6 : Principaux droits de l’Homme et du citoyen</w:t>
            </w:r>
          </w:p>
          <w:p w:rsidR="00DC7FAE" w:rsidRDefault="00DC7FAE" w:rsidP="00F44C91">
            <w:pPr>
              <w:rPr>
                <w:sz w:val="20"/>
              </w:rPr>
            </w:pPr>
            <w:r>
              <w:rPr>
                <w:sz w:val="20"/>
              </w:rPr>
              <w:t>C6 : Valeurs, symboles, institutions de la République</w:t>
            </w:r>
          </w:p>
          <w:p w:rsidR="00DC7FAE" w:rsidRPr="00304C8A" w:rsidRDefault="00DC7FAE" w:rsidP="00F44C91">
            <w:pPr>
              <w:rPr>
                <w:sz w:val="24"/>
              </w:rPr>
            </w:pPr>
            <w:r>
              <w:rPr>
                <w:sz w:val="20"/>
              </w:rPr>
              <w:t>C6 : Règles fondamentales de la démocratie et de la justice</w:t>
            </w:r>
          </w:p>
        </w:tc>
      </w:tr>
    </w:tbl>
    <w:p w:rsidR="00304C8A" w:rsidRDefault="00304C8A"/>
    <w:sectPr w:rsidR="00304C8A" w:rsidSect="002B008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B6F9D"/>
    <w:multiLevelType w:val="hybridMultilevel"/>
    <w:tmpl w:val="463CE36A"/>
    <w:lvl w:ilvl="0" w:tplc="FEA47552">
      <w:numFmt w:val="bullet"/>
      <w:lvlText w:val="-"/>
      <w:lvlJc w:val="left"/>
      <w:pPr>
        <w:ind w:left="61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2BEE023E"/>
    <w:multiLevelType w:val="hybridMultilevel"/>
    <w:tmpl w:val="32AAF4D4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52B89"/>
    <w:multiLevelType w:val="hybridMultilevel"/>
    <w:tmpl w:val="B360039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BA54C1"/>
    <w:multiLevelType w:val="hybridMultilevel"/>
    <w:tmpl w:val="10FE5C48"/>
    <w:lvl w:ilvl="0" w:tplc="909E8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0617EF"/>
    <w:rsid w:val="001208C4"/>
    <w:rsid w:val="00142D74"/>
    <w:rsid w:val="0017503F"/>
    <w:rsid w:val="001840E6"/>
    <w:rsid w:val="002341F9"/>
    <w:rsid w:val="00264321"/>
    <w:rsid w:val="00285D07"/>
    <w:rsid w:val="002B0089"/>
    <w:rsid w:val="00304C8A"/>
    <w:rsid w:val="00480554"/>
    <w:rsid w:val="005572FF"/>
    <w:rsid w:val="005B0E75"/>
    <w:rsid w:val="00657F2C"/>
    <w:rsid w:val="006953C9"/>
    <w:rsid w:val="006969E6"/>
    <w:rsid w:val="006F56B6"/>
    <w:rsid w:val="007970C3"/>
    <w:rsid w:val="007A5DA5"/>
    <w:rsid w:val="007B4ED1"/>
    <w:rsid w:val="008815CF"/>
    <w:rsid w:val="008E03E2"/>
    <w:rsid w:val="00911FBC"/>
    <w:rsid w:val="00A47995"/>
    <w:rsid w:val="00A87F2D"/>
    <w:rsid w:val="00B44522"/>
    <w:rsid w:val="00BB6A13"/>
    <w:rsid w:val="00BC3748"/>
    <w:rsid w:val="00BE0D75"/>
    <w:rsid w:val="00C61779"/>
    <w:rsid w:val="00C942EC"/>
    <w:rsid w:val="00C9751D"/>
    <w:rsid w:val="00CD3907"/>
    <w:rsid w:val="00D37D8A"/>
    <w:rsid w:val="00DC7FAE"/>
    <w:rsid w:val="00E3574E"/>
    <w:rsid w:val="00E76BB7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9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1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29</cp:revision>
  <cp:lastPrinted>2012-08-27T08:38:00Z</cp:lastPrinted>
  <dcterms:created xsi:type="dcterms:W3CDTF">2012-08-27T07:24:00Z</dcterms:created>
  <dcterms:modified xsi:type="dcterms:W3CDTF">2013-01-26T18:05:00Z</dcterms:modified>
</cp:coreProperties>
</file>