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CE" w:rsidRPr="00CA3FCE" w:rsidRDefault="00CA3FCE" w:rsidP="00CA3FCE">
      <w:pPr>
        <w:pStyle w:val="NormalWeb"/>
        <w:spacing w:before="0" w:beforeAutospacing="0" w:after="0" w:afterAutospacing="0"/>
        <w:jc w:val="center"/>
      </w:pPr>
      <w:r w:rsidRPr="00CA3FCE">
        <w:rPr>
          <w:rFonts w:ascii="Calibri" w:eastAsia="+mn-ea" w:hAnsi="Calibri" w:cs="+mn-cs"/>
          <w:b/>
          <w:bCs/>
          <w:kern w:val="24"/>
          <w:u w:val="single"/>
        </w:rPr>
        <w:t>II. Liberté ou sécurité ?</w:t>
      </w: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  <w:r w:rsidRPr="00CA3FCE">
        <w:rPr>
          <w:u w:val="single"/>
        </w:rPr>
        <w:t>Questions du débat</w:t>
      </w:r>
      <w:r w:rsidRPr="00CA3FCE">
        <w:t xml:space="preserve"> : </w:t>
      </w:r>
      <w:r>
        <w:t>Faut-il limiter les libertés pour garantir la sécurité ?</w:t>
      </w:r>
    </w:p>
    <w:p w:rsidR="00CA3FCE" w:rsidRDefault="00CA3FCE" w:rsidP="00CA3FCE">
      <w:pPr>
        <w:spacing w:after="0"/>
      </w:pPr>
      <w:r>
        <w:t>La sécurité est-elle un obstacle aux libertés ?</w:t>
      </w: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  <w:r w:rsidRPr="00CA3FCE">
        <w:rPr>
          <w:b/>
          <w:u w:val="single"/>
        </w:rPr>
        <w:t>1</w:t>
      </w:r>
      <w:r w:rsidRPr="00CA3FCE">
        <w:rPr>
          <w:b/>
          <w:u w:val="single"/>
          <w:vertAlign w:val="superscript"/>
        </w:rPr>
        <w:t>ère</w:t>
      </w:r>
      <w:r w:rsidRPr="00CA3FCE">
        <w:rPr>
          <w:b/>
          <w:u w:val="single"/>
        </w:rPr>
        <w:t xml:space="preserve"> étape</w:t>
      </w:r>
      <w:r w:rsidRPr="00CA3FCE">
        <w:rPr>
          <w:b/>
        </w:rPr>
        <w:t> : A l’aide des documents joints et projetés, répondre aux questions suivantes en détaillant</w:t>
      </w:r>
      <w:r>
        <w:t>.</w:t>
      </w:r>
    </w:p>
    <w:p w:rsidR="00CA3FCE" w:rsidRDefault="00CA3FCE" w:rsidP="00CA3FCE">
      <w:pPr>
        <w:spacing w:after="0"/>
      </w:pPr>
    </w:p>
    <w:p w:rsidR="00CA3FCE" w:rsidRDefault="00CA3FCE" w:rsidP="00CA3FCE">
      <w:pPr>
        <w:pStyle w:val="Paragraphedeliste"/>
        <w:numPr>
          <w:ilvl w:val="0"/>
          <w:numId w:val="2"/>
        </w:numPr>
        <w:spacing w:after="0"/>
      </w:pPr>
      <w:r>
        <w:t>Quelles sont les différentes mesures mises en place par le gouvernement contre la menace terroriste ?</w:t>
      </w: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pStyle w:val="Paragraphedeliste"/>
        <w:numPr>
          <w:ilvl w:val="0"/>
          <w:numId w:val="2"/>
        </w:numPr>
        <w:spacing w:after="0"/>
      </w:pPr>
      <w:r>
        <w:t>Comment ces mesures assurent-elles la sécurité des Français ? (notez des exemples de mesures prises et dites pourquoi elles sont importantes</w:t>
      </w:r>
      <w:r>
        <w:t xml:space="preserve"> pour la sécurité</w:t>
      </w:r>
      <w:r>
        <w:t>).</w:t>
      </w: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pStyle w:val="Paragraphedeliste"/>
        <w:numPr>
          <w:ilvl w:val="0"/>
          <w:numId w:val="2"/>
        </w:numPr>
        <w:spacing w:after="0"/>
      </w:pPr>
      <w:r>
        <w:t>Comment ces mesures peuvent-elles porter atteintes aux libertés ?</w:t>
      </w: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CA3FCE" w:rsidRDefault="00CA3FCE" w:rsidP="00CA3FCE">
      <w:pPr>
        <w:spacing w:after="0"/>
      </w:pPr>
    </w:p>
    <w:p w:rsidR="00000000" w:rsidRPr="00CA3FCE" w:rsidRDefault="006C6945" w:rsidP="00CA3FCE">
      <w:pPr>
        <w:pStyle w:val="Paragraphedeliste"/>
        <w:numPr>
          <w:ilvl w:val="0"/>
          <w:numId w:val="2"/>
        </w:numPr>
        <w:spacing w:after="0"/>
      </w:pPr>
      <w:r w:rsidRPr="00CA3FCE">
        <w:t>Ces mesures sont-elles suffisantes pour protéger la sécurité ?</w:t>
      </w:r>
    </w:p>
    <w:p w:rsidR="00006EDE" w:rsidRDefault="00006EDE" w:rsidP="00CA3FCE">
      <w:pPr>
        <w:spacing w:after="0"/>
      </w:pPr>
      <w:bookmarkStart w:id="0" w:name="_GoBack"/>
      <w:bookmarkEnd w:id="0"/>
      <w:r>
        <w:br w:type="page"/>
      </w:r>
    </w:p>
    <w:p w:rsidR="00006EDE" w:rsidRPr="00006EDE" w:rsidRDefault="00006EDE" w:rsidP="00006EDE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006EDE">
        <w:rPr>
          <w:rFonts w:ascii="Calibri" w:eastAsia="+mn-ea" w:hAnsi="Calibri" w:cs="+mn-cs"/>
          <w:b/>
          <w:color w:val="000000"/>
          <w:kern w:val="24"/>
          <w:sz w:val="22"/>
          <w:szCs w:val="22"/>
          <w:u w:val="single"/>
        </w:rPr>
        <w:lastRenderedPageBreak/>
        <w:t>2</w:t>
      </w:r>
      <w:proofErr w:type="spellStart"/>
      <w:r w:rsidRPr="00006EDE">
        <w:rPr>
          <w:rFonts w:ascii="Calibri" w:eastAsia="+mn-ea" w:hAnsi="Calibri" w:cs="+mn-cs"/>
          <w:b/>
          <w:color w:val="000000"/>
          <w:kern w:val="24"/>
          <w:position w:val="12"/>
          <w:sz w:val="22"/>
          <w:szCs w:val="22"/>
          <w:u w:val="single"/>
          <w:vertAlign w:val="superscript"/>
        </w:rPr>
        <w:t>ème</w:t>
      </w:r>
      <w:proofErr w:type="spellEnd"/>
      <w:r w:rsidRPr="00006EDE">
        <w:rPr>
          <w:rFonts w:ascii="Calibri" w:eastAsia="+mn-ea" w:hAnsi="Calibri" w:cs="+mn-cs"/>
          <w:b/>
          <w:color w:val="000000"/>
          <w:kern w:val="24"/>
          <w:sz w:val="22"/>
          <w:szCs w:val="22"/>
          <w:u w:val="single"/>
        </w:rPr>
        <w:t xml:space="preserve"> étape </w:t>
      </w:r>
      <w:r w:rsidRPr="00006EDE">
        <w:rPr>
          <w:rFonts w:ascii="Calibri" w:eastAsia="+mn-ea" w:hAnsi="Calibri" w:cs="+mn-cs"/>
          <w:b/>
          <w:color w:val="000000"/>
          <w:kern w:val="24"/>
          <w:sz w:val="22"/>
          <w:szCs w:val="22"/>
        </w:rPr>
        <w:t>: Regrouper les idées pour en faire des arguments POUR ou CONTRE la question posée.</w:t>
      </w:r>
    </w:p>
    <w:p w:rsidR="00CA3FCE" w:rsidRDefault="00CA3FCE" w:rsidP="00CA3FC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6DD8" w:rsidTr="009F6DD8">
        <w:tc>
          <w:tcPr>
            <w:tcW w:w="4606" w:type="dxa"/>
          </w:tcPr>
          <w:p w:rsidR="009F6DD8" w:rsidRPr="000E6FC0" w:rsidRDefault="009F6DD8" w:rsidP="000E6FC0">
            <w:pPr>
              <w:jc w:val="center"/>
              <w:rPr>
                <w:b/>
              </w:rPr>
            </w:pPr>
            <w:r w:rsidRPr="000E6FC0">
              <w:rPr>
                <w:b/>
              </w:rPr>
              <w:t xml:space="preserve">Arguments pour </w:t>
            </w:r>
            <w:r w:rsidR="000E6FC0" w:rsidRPr="000E6FC0">
              <w:rPr>
                <w:b/>
              </w:rPr>
              <w:t>la garantie de la sécurité d’abord et donc les limites aux libertés</w:t>
            </w:r>
          </w:p>
          <w:p w:rsidR="009F6DD8" w:rsidRPr="000E6FC0" w:rsidRDefault="009F6DD8" w:rsidP="00CA3FCE">
            <w:pPr>
              <w:rPr>
                <w:b/>
              </w:rPr>
            </w:pPr>
          </w:p>
        </w:tc>
        <w:tc>
          <w:tcPr>
            <w:tcW w:w="4606" w:type="dxa"/>
          </w:tcPr>
          <w:p w:rsidR="000E6FC0" w:rsidRPr="000E6FC0" w:rsidRDefault="000E6FC0" w:rsidP="000E6FC0">
            <w:pPr>
              <w:jc w:val="center"/>
              <w:rPr>
                <w:b/>
              </w:rPr>
            </w:pPr>
            <w:r w:rsidRPr="000E6FC0">
              <w:rPr>
                <w:b/>
              </w:rPr>
              <w:t xml:space="preserve">Arguments pour </w:t>
            </w:r>
            <w:r>
              <w:rPr>
                <w:b/>
              </w:rPr>
              <w:t xml:space="preserve">la garantie des libertés </w:t>
            </w:r>
            <w:r w:rsidRPr="000E6FC0">
              <w:rPr>
                <w:b/>
              </w:rPr>
              <w:t xml:space="preserve">d’abord </w:t>
            </w:r>
            <w:r>
              <w:rPr>
                <w:b/>
              </w:rPr>
              <w:t>et contre les mesures « liberticides »</w:t>
            </w:r>
          </w:p>
          <w:p w:rsidR="009F6DD8" w:rsidRPr="000E6FC0" w:rsidRDefault="009F6DD8" w:rsidP="00CA3FCE">
            <w:pPr>
              <w:rPr>
                <w:b/>
              </w:rPr>
            </w:pPr>
          </w:p>
        </w:tc>
      </w:tr>
      <w:tr w:rsidR="009F6DD8" w:rsidTr="009F6DD8">
        <w:tc>
          <w:tcPr>
            <w:tcW w:w="4606" w:type="dxa"/>
          </w:tcPr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9F6DD8" w:rsidRDefault="009F6DD8" w:rsidP="00CA3FCE"/>
          <w:p w:rsidR="000E6FC0" w:rsidRDefault="000E6FC0" w:rsidP="00CA3FCE"/>
          <w:p w:rsidR="000E6FC0" w:rsidRDefault="000E6FC0" w:rsidP="00CA3FCE"/>
          <w:p w:rsidR="000E6FC0" w:rsidRDefault="000E6FC0" w:rsidP="00CA3FCE"/>
          <w:p w:rsidR="009F6DD8" w:rsidRDefault="009F6DD8" w:rsidP="00CA3FCE"/>
        </w:tc>
        <w:tc>
          <w:tcPr>
            <w:tcW w:w="4606" w:type="dxa"/>
          </w:tcPr>
          <w:p w:rsidR="009F6DD8" w:rsidRDefault="009F6DD8" w:rsidP="00CA3FCE"/>
        </w:tc>
      </w:tr>
    </w:tbl>
    <w:p w:rsidR="00006EDE" w:rsidRDefault="00006EDE" w:rsidP="00CA3FCE">
      <w:pPr>
        <w:spacing w:after="0"/>
      </w:pPr>
    </w:p>
    <w:p w:rsidR="00355508" w:rsidRDefault="00355508" w:rsidP="00CA3FCE">
      <w:pPr>
        <w:spacing w:after="0"/>
      </w:pPr>
    </w:p>
    <w:p w:rsidR="00355508" w:rsidRPr="00355508" w:rsidRDefault="00355508" w:rsidP="00355508">
      <w:pPr>
        <w:pStyle w:val="NormalWeb"/>
        <w:spacing w:before="0" w:beforeAutospacing="0" w:after="0" w:afterAutospacing="0"/>
        <w:rPr>
          <w:sz w:val="14"/>
        </w:rPr>
      </w:pPr>
      <w:r w:rsidRPr="00355508">
        <w:rPr>
          <w:rFonts w:ascii="Calibri" w:eastAsia="+mn-ea" w:hAnsi="Calibri" w:cs="+mn-cs"/>
          <w:b/>
          <w:color w:val="000000"/>
          <w:kern w:val="24"/>
          <w:sz w:val="22"/>
          <w:szCs w:val="40"/>
          <w:u w:val="single"/>
        </w:rPr>
        <w:t>3</w:t>
      </w:r>
      <w:proofErr w:type="spellStart"/>
      <w:r w:rsidRPr="00355508">
        <w:rPr>
          <w:rFonts w:ascii="Calibri" w:eastAsia="+mn-ea" w:hAnsi="Calibri" w:cs="+mn-cs"/>
          <w:b/>
          <w:color w:val="000000"/>
          <w:kern w:val="24"/>
          <w:position w:val="12"/>
          <w:sz w:val="22"/>
          <w:szCs w:val="40"/>
          <w:u w:val="single"/>
          <w:vertAlign w:val="superscript"/>
        </w:rPr>
        <w:t>ème</w:t>
      </w:r>
      <w:proofErr w:type="spellEnd"/>
      <w:r w:rsidRPr="00355508">
        <w:rPr>
          <w:rFonts w:ascii="Calibri" w:eastAsia="+mn-ea" w:hAnsi="Calibri" w:cs="+mn-cs"/>
          <w:b/>
          <w:color w:val="000000"/>
          <w:kern w:val="24"/>
          <w:sz w:val="22"/>
          <w:szCs w:val="40"/>
          <w:u w:val="single"/>
        </w:rPr>
        <w:t xml:space="preserve"> étape </w:t>
      </w:r>
      <w:r>
        <w:rPr>
          <w:rFonts w:ascii="Calibri" w:eastAsia="+mn-ea" w:hAnsi="Calibri" w:cs="+mn-cs"/>
          <w:b/>
          <w:color w:val="000000"/>
          <w:kern w:val="24"/>
          <w:sz w:val="22"/>
          <w:szCs w:val="40"/>
        </w:rPr>
        <w:t>: Préparer le débat. En fonction du rôle que je vais avoir pendant le débat, j</w:t>
      </w:r>
      <w:r w:rsidR="00CF12C5">
        <w:rPr>
          <w:rFonts w:ascii="Calibri" w:eastAsia="+mn-ea" w:hAnsi="Calibri" w:cs="+mn-cs"/>
          <w:b/>
          <w:color w:val="000000"/>
          <w:kern w:val="24"/>
          <w:sz w:val="22"/>
          <w:szCs w:val="40"/>
        </w:rPr>
        <w:t>’y réfléchis et je</w:t>
      </w:r>
      <w:r>
        <w:rPr>
          <w:rFonts w:ascii="Calibri" w:eastAsia="+mn-ea" w:hAnsi="Calibri" w:cs="+mn-cs"/>
          <w:b/>
          <w:color w:val="000000"/>
          <w:kern w:val="24"/>
          <w:sz w:val="22"/>
          <w:szCs w:val="40"/>
        </w:rPr>
        <w:t xml:space="preserve"> le prépare.</w:t>
      </w:r>
    </w:p>
    <w:p w:rsidR="00355508" w:rsidRDefault="00355508" w:rsidP="00CA3FCE">
      <w:pPr>
        <w:spacing w:after="0"/>
      </w:pPr>
    </w:p>
    <w:sectPr w:rsidR="00355508" w:rsidSect="006C69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ADD"/>
    <w:multiLevelType w:val="hybridMultilevel"/>
    <w:tmpl w:val="A114F6C0"/>
    <w:lvl w:ilvl="0" w:tplc="86063B1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A294EF3"/>
    <w:multiLevelType w:val="hybridMultilevel"/>
    <w:tmpl w:val="0B0C259A"/>
    <w:lvl w:ilvl="0" w:tplc="0F50C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781C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72C0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80C6B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44F5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2E5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E019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9CDD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FA67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E"/>
    <w:rsid w:val="00006EDE"/>
    <w:rsid w:val="000E6FC0"/>
    <w:rsid w:val="00355508"/>
    <w:rsid w:val="006C6945"/>
    <w:rsid w:val="009F6DD8"/>
    <w:rsid w:val="00B54AFA"/>
    <w:rsid w:val="00CA3FCE"/>
    <w:rsid w:val="00C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A3F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A3F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7</cp:revision>
  <dcterms:created xsi:type="dcterms:W3CDTF">2016-03-02T17:02:00Z</dcterms:created>
  <dcterms:modified xsi:type="dcterms:W3CDTF">2016-03-02T17:16:00Z</dcterms:modified>
</cp:coreProperties>
</file>